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3A" w:rsidRDefault="00D96A90" w:rsidP="004E475B">
      <w:pPr>
        <w:ind w:firstLineChars="0" w:firstLine="0"/>
        <w:jc w:val="center"/>
        <w:rPr>
          <w:sz w:val="18"/>
        </w:rPr>
      </w:pPr>
      <w:r>
        <w:rPr>
          <w:rFonts w:hint="eastAsia"/>
          <w:sz w:val="18"/>
        </w:rPr>
        <w:t>選択</w:t>
      </w:r>
      <w:r>
        <w:rPr>
          <w:sz w:val="18"/>
        </w:rPr>
        <w:t>Ｂ</w:t>
      </w:r>
      <w:r w:rsidR="004E475B">
        <w:rPr>
          <w:rFonts w:hint="eastAsia"/>
          <w:sz w:val="18"/>
        </w:rPr>
        <w:t>化学</w:t>
      </w:r>
      <w:r w:rsidR="004E475B">
        <w:rPr>
          <w:sz w:val="18"/>
        </w:rPr>
        <w:t xml:space="preserve">　</w:t>
      </w:r>
      <w:r w:rsidR="00224A39">
        <w:rPr>
          <w:rFonts w:hint="eastAsia"/>
          <w:sz w:val="18"/>
        </w:rPr>
        <w:t>Ｆｅ</w:t>
      </w:r>
      <w:r w:rsidR="00EA253A" w:rsidRPr="001A5017">
        <w:rPr>
          <w:sz w:val="18"/>
          <w:vertAlign w:val="superscript"/>
        </w:rPr>
        <w:t>３＋</w:t>
      </w:r>
      <w:r w:rsidR="00224A39">
        <w:rPr>
          <w:rFonts w:hint="eastAsia"/>
          <w:sz w:val="18"/>
          <w:vertAlign w:val="superscript"/>
        </w:rPr>
        <w:t xml:space="preserve">　</w:t>
      </w:r>
      <w:r w:rsidR="001A6099">
        <w:rPr>
          <w:rFonts w:asciiTheme="minorEastAsia" w:hAnsiTheme="minorEastAsia" w:hint="eastAsia"/>
          <w:kern w:val="0"/>
          <w:sz w:val="20"/>
        </w:rPr>
        <w:t>，</w:t>
      </w:r>
      <w:r w:rsidR="00224A39">
        <w:rPr>
          <w:rFonts w:hint="eastAsia"/>
          <w:sz w:val="18"/>
        </w:rPr>
        <w:t>Ｆｅ</w:t>
      </w:r>
      <w:r w:rsidR="00EA253A" w:rsidRPr="001A5017">
        <w:rPr>
          <w:sz w:val="18"/>
          <w:vertAlign w:val="superscript"/>
        </w:rPr>
        <w:t>２＋</w:t>
      </w:r>
      <w:r w:rsidR="00224A39">
        <w:rPr>
          <w:rFonts w:hint="eastAsia"/>
          <w:sz w:val="18"/>
          <w:vertAlign w:val="superscript"/>
        </w:rPr>
        <w:t xml:space="preserve">　</w:t>
      </w:r>
      <w:r w:rsidR="00EA253A">
        <w:rPr>
          <w:rFonts w:hint="eastAsia"/>
          <w:sz w:val="18"/>
        </w:rPr>
        <w:t>の</w:t>
      </w:r>
      <w:r w:rsidR="00EA253A">
        <w:rPr>
          <w:sz w:val="18"/>
        </w:rPr>
        <w:t>反応</w:t>
      </w:r>
      <w:r w:rsidR="008C617D">
        <w:rPr>
          <w:rFonts w:hint="eastAsia"/>
          <w:sz w:val="18"/>
        </w:rPr>
        <w:t>(</w:t>
      </w:r>
      <w:r w:rsidR="008C617D">
        <w:rPr>
          <w:rFonts w:hint="eastAsia"/>
          <w:sz w:val="18"/>
        </w:rPr>
        <w:t>マイクロスケール</w:t>
      </w:r>
      <w:r>
        <w:rPr>
          <w:rFonts w:hint="eastAsia"/>
          <w:sz w:val="18"/>
        </w:rPr>
        <w:t>実験</w:t>
      </w:r>
      <w:r w:rsidR="008C617D">
        <w:rPr>
          <w:rFonts w:hint="eastAsia"/>
          <w:sz w:val="18"/>
        </w:rPr>
        <w:t>)</w:t>
      </w:r>
    </w:p>
    <w:p w:rsidR="00E549F8" w:rsidRPr="006E3FB4" w:rsidRDefault="00E549F8" w:rsidP="004E475B">
      <w:pPr>
        <w:ind w:firstLineChars="0" w:firstLine="0"/>
        <w:jc w:val="center"/>
        <w:rPr>
          <w:sz w:val="18"/>
        </w:rPr>
      </w:pPr>
    </w:p>
    <w:p w:rsidR="006E3FB4" w:rsidRDefault="00B32A9D" w:rsidP="006E3FB4">
      <w:pPr>
        <w:ind w:firstLineChars="0" w:firstLine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&lt;実験の</w:t>
      </w:r>
      <w:r>
        <w:rPr>
          <w:rFonts w:asciiTheme="minorEastAsia" w:hAnsiTheme="minorEastAsia"/>
          <w:sz w:val="20"/>
        </w:rPr>
        <w:t>まとめ</w:t>
      </w:r>
      <w:r w:rsidR="00D96A90">
        <w:rPr>
          <w:rFonts w:asciiTheme="minorEastAsia" w:hAnsiTheme="minorEastAsia" w:hint="eastAsia"/>
          <w:sz w:val="20"/>
        </w:rPr>
        <w:t>：</w:t>
      </w:r>
      <w:r w:rsidR="00D96A90">
        <w:rPr>
          <w:rFonts w:asciiTheme="minorEastAsia" w:hAnsiTheme="minorEastAsia"/>
          <w:sz w:val="20"/>
        </w:rPr>
        <w:t>グループワーク</w:t>
      </w:r>
      <w:r>
        <w:rPr>
          <w:rFonts w:asciiTheme="minorEastAsia" w:hAnsiTheme="minorEastAsia"/>
          <w:sz w:val="20"/>
        </w:rPr>
        <w:t>&gt;</w:t>
      </w:r>
    </w:p>
    <w:p w:rsidR="00B32A9D" w:rsidRDefault="00B32A9D" w:rsidP="006E3FB4">
      <w:pPr>
        <w:ind w:firstLineChars="0" w:firstLine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  <w:r w:rsidR="00224A39" w:rsidRPr="004D1355">
        <w:rPr>
          <w:rFonts w:asciiTheme="minorEastAsia" w:hAnsiTheme="minorEastAsia"/>
          <w:sz w:val="20"/>
        </w:rPr>
        <w:t xml:space="preserve"> </w:t>
      </w:r>
      <w:r w:rsidRPr="004D1355">
        <w:rPr>
          <w:rFonts w:asciiTheme="minorEastAsia" w:hAnsiTheme="minorEastAsia"/>
          <w:sz w:val="20"/>
        </w:rPr>
        <w:t xml:space="preserve">(1) </w:t>
      </w:r>
      <w:r w:rsidR="00224A39">
        <w:rPr>
          <w:rFonts w:asciiTheme="minorEastAsia" w:hAnsiTheme="minorEastAsia" w:hint="eastAsia"/>
          <w:sz w:val="20"/>
        </w:rPr>
        <w:t>反応によって生じた沈殿または溶液の色を</w:t>
      </w:r>
      <w:r w:rsidRPr="004D1355">
        <w:rPr>
          <w:rFonts w:asciiTheme="minorEastAsia" w:hAnsiTheme="minorEastAsia" w:hint="eastAsia"/>
          <w:sz w:val="20"/>
        </w:rPr>
        <w:t>記入しなさい。</w:t>
      </w:r>
    </w:p>
    <w:tbl>
      <w:tblPr>
        <w:tblW w:w="0" w:type="auto"/>
        <w:tblInd w:w="552" w:type="dxa"/>
        <w:tblLook w:val="04A0" w:firstRow="1" w:lastRow="0" w:firstColumn="1" w:lastColumn="0" w:noHBand="0" w:noVBand="1"/>
      </w:tblPr>
      <w:tblGrid>
        <w:gridCol w:w="840"/>
        <w:gridCol w:w="1317"/>
        <w:gridCol w:w="1318"/>
        <w:gridCol w:w="1317"/>
        <w:gridCol w:w="1318"/>
        <w:gridCol w:w="1318"/>
      </w:tblGrid>
      <w:tr w:rsidR="00224A39" w:rsidTr="00224A39">
        <w:trPr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B32A9D">
            <w:pPr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224A39" w:rsidRDefault="00224A39" w:rsidP="00B32A9D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 w:rsidRPr="00224A39">
              <w:rPr>
                <w:rFonts w:asciiTheme="minorEastAsia" w:hAnsiTheme="minorEastAsia"/>
                <w:sz w:val="18"/>
              </w:rPr>
              <w:t>K</w:t>
            </w:r>
            <w:r w:rsidRPr="00224A39">
              <w:rPr>
                <w:rFonts w:asciiTheme="minorEastAsia" w:hAnsiTheme="minorEastAsia"/>
                <w:sz w:val="18"/>
                <w:vertAlign w:val="subscript"/>
              </w:rPr>
              <w:t>4</w:t>
            </w:r>
            <w:r w:rsidRPr="00224A39">
              <w:rPr>
                <w:rFonts w:asciiTheme="minorEastAsia" w:hAnsiTheme="minorEastAsia"/>
                <w:sz w:val="18"/>
              </w:rPr>
              <w:t>[Fe(CN)</w:t>
            </w:r>
            <w:r w:rsidRPr="00224A39">
              <w:rPr>
                <w:rFonts w:asciiTheme="minorEastAsia" w:hAnsiTheme="minorEastAsia"/>
                <w:sz w:val="18"/>
                <w:vertAlign w:val="subscript"/>
              </w:rPr>
              <w:t>6</w:t>
            </w:r>
            <w:r w:rsidRPr="00224A39">
              <w:rPr>
                <w:rFonts w:asciiTheme="minorEastAsia" w:hAnsiTheme="minorEastAsia"/>
                <w:sz w:val="18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224A39" w:rsidRDefault="00224A39" w:rsidP="00B32A9D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 w:rsidRPr="00224A39">
              <w:rPr>
                <w:rFonts w:asciiTheme="minorEastAsia" w:hAnsiTheme="minorEastAsia"/>
                <w:sz w:val="18"/>
              </w:rPr>
              <w:t>K</w:t>
            </w:r>
            <w:r w:rsidRPr="00224A39">
              <w:rPr>
                <w:rFonts w:asciiTheme="minorEastAsia" w:hAnsiTheme="minorEastAsia"/>
                <w:sz w:val="18"/>
                <w:vertAlign w:val="subscript"/>
              </w:rPr>
              <w:t>3</w:t>
            </w:r>
            <w:r w:rsidRPr="00224A39">
              <w:rPr>
                <w:rFonts w:asciiTheme="minorEastAsia" w:hAnsiTheme="minorEastAsia"/>
                <w:sz w:val="18"/>
              </w:rPr>
              <w:t>[Fe(CN)</w:t>
            </w:r>
            <w:r w:rsidRPr="00224A39">
              <w:rPr>
                <w:rFonts w:asciiTheme="minorEastAsia" w:hAnsiTheme="minorEastAsia"/>
                <w:sz w:val="18"/>
                <w:vertAlign w:val="subscript"/>
              </w:rPr>
              <w:t>6</w:t>
            </w:r>
            <w:r w:rsidRPr="00224A39">
              <w:rPr>
                <w:rFonts w:asciiTheme="minorEastAsia" w:hAnsiTheme="minorEastAsia"/>
                <w:sz w:val="18"/>
              </w:rPr>
              <w:t>]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224A39" w:rsidRDefault="00224A39" w:rsidP="00B32A9D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 w:rsidRPr="00224A39">
              <w:rPr>
                <w:rFonts w:asciiTheme="minorEastAsia" w:hAnsiTheme="minorEastAsia" w:hint="eastAsia"/>
                <w:sz w:val="18"/>
              </w:rPr>
              <w:t>ＫＳＣＮ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224A39" w:rsidRDefault="00224A39" w:rsidP="00B32A9D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 w:rsidRPr="00224A39">
              <w:rPr>
                <w:rFonts w:asciiTheme="minorEastAsia" w:hAnsiTheme="minorEastAsia" w:hint="eastAsia"/>
                <w:sz w:val="18"/>
              </w:rPr>
              <w:t>ＮＨ</w:t>
            </w:r>
            <w:r w:rsidRPr="00224A39">
              <w:rPr>
                <w:rFonts w:asciiTheme="minorEastAsia" w:hAnsiTheme="minorEastAsia" w:hint="eastAsia"/>
                <w:sz w:val="18"/>
                <w:vertAlign w:val="subscript"/>
              </w:rPr>
              <w:t>３</w:t>
            </w:r>
            <w:r w:rsidRPr="00224A39">
              <w:rPr>
                <w:rFonts w:asciiTheme="minorEastAsia" w:hAnsiTheme="minorEastAsia"/>
                <w:sz w:val="18"/>
              </w:rPr>
              <w:t>少量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224A39" w:rsidRDefault="00224A39" w:rsidP="00B32A9D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 w:rsidRPr="00224A39">
              <w:rPr>
                <w:rFonts w:asciiTheme="minorEastAsia" w:hAnsiTheme="minorEastAsia" w:hint="eastAsia"/>
                <w:sz w:val="18"/>
              </w:rPr>
              <w:t>ＮＨ</w:t>
            </w:r>
            <w:r w:rsidRPr="00224A39">
              <w:rPr>
                <w:rFonts w:asciiTheme="minorEastAsia" w:hAnsiTheme="minorEastAsia" w:hint="eastAsia"/>
                <w:sz w:val="18"/>
                <w:vertAlign w:val="subscript"/>
              </w:rPr>
              <w:t>３</w:t>
            </w:r>
            <w:r w:rsidRPr="00224A39">
              <w:rPr>
                <w:rFonts w:asciiTheme="minorEastAsia" w:hAnsiTheme="minorEastAsia" w:hint="eastAsia"/>
                <w:sz w:val="18"/>
              </w:rPr>
              <w:t>過剰</w:t>
            </w:r>
          </w:p>
        </w:tc>
      </w:tr>
      <w:tr w:rsidR="00224A39" w:rsidTr="00224A39">
        <w:trPr>
          <w:trHeight w:val="9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224A39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Ｆｅ</w:t>
            </w:r>
            <w:r w:rsidRPr="001A5017">
              <w:rPr>
                <w:sz w:val="18"/>
                <w:vertAlign w:val="superscript"/>
              </w:rPr>
              <w:t>３＋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6E3FB4">
            <w:pPr>
              <w:ind w:firstLineChars="0" w:firstLine="0"/>
              <w:rPr>
                <w:sz w:val="18"/>
              </w:rPr>
            </w:pPr>
          </w:p>
        </w:tc>
      </w:tr>
      <w:tr w:rsidR="00224A39" w:rsidTr="00224A39">
        <w:trPr>
          <w:trHeight w:val="9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EA253A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Ｆｅ</w:t>
            </w:r>
            <w:r w:rsidRPr="001A5017">
              <w:rPr>
                <w:sz w:val="18"/>
                <w:vertAlign w:val="superscript"/>
              </w:rPr>
              <w:t>２＋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6E3FB4" w:rsidRDefault="00224A39" w:rsidP="00EA253A">
            <w:pPr>
              <w:ind w:firstLineChars="0" w:firstLine="0"/>
              <w:rPr>
                <w:sz w:val="18"/>
              </w:rPr>
            </w:pPr>
          </w:p>
        </w:tc>
      </w:tr>
    </w:tbl>
    <w:p w:rsidR="00AE6A37" w:rsidRDefault="00AE6A37" w:rsidP="00A379B5">
      <w:pPr>
        <w:ind w:firstLineChars="0" w:firstLine="0"/>
      </w:pPr>
    </w:p>
    <w:p w:rsidR="00074B8F" w:rsidRPr="006450DA" w:rsidRDefault="00D96A90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450DA">
        <w:rPr>
          <w:rFonts w:asciiTheme="minorEastAsia" w:hAnsiTheme="minorEastAsia" w:hint="eastAsia"/>
          <w:sz w:val="20"/>
          <w:szCs w:val="20"/>
        </w:rPr>
        <w:t>(2)</w:t>
      </w:r>
      <w:r w:rsidRPr="006450DA">
        <w:rPr>
          <w:rFonts w:asciiTheme="minorEastAsia" w:hAnsiTheme="minorEastAsia"/>
          <w:sz w:val="20"/>
          <w:szCs w:val="20"/>
        </w:rPr>
        <w:t xml:space="preserve">　</w:t>
      </w:r>
      <w:r w:rsidR="00074B8F" w:rsidRPr="006450DA">
        <w:rPr>
          <w:rFonts w:asciiTheme="minorEastAsia" w:hAnsiTheme="minorEastAsia" w:hint="eastAsia"/>
          <w:sz w:val="20"/>
          <w:szCs w:val="20"/>
        </w:rPr>
        <w:t>ＮＨ</w:t>
      </w:r>
      <w:r w:rsidR="00074B8F" w:rsidRPr="006450DA">
        <w:rPr>
          <w:rFonts w:asciiTheme="minorEastAsia" w:hAnsiTheme="minorEastAsia" w:hint="eastAsia"/>
          <w:sz w:val="20"/>
          <w:szCs w:val="20"/>
          <w:vertAlign w:val="subscript"/>
        </w:rPr>
        <w:t>３</w:t>
      </w:r>
      <w:r w:rsidR="00E549F8">
        <w:rPr>
          <w:rFonts w:asciiTheme="minorEastAsia" w:hAnsiTheme="minorEastAsia" w:hint="eastAsia"/>
          <w:sz w:val="20"/>
          <w:szCs w:val="20"/>
        </w:rPr>
        <w:t>水を</w:t>
      </w:r>
      <w:r w:rsidR="00E549F8">
        <w:rPr>
          <w:rFonts w:asciiTheme="minorEastAsia" w:hAnsiTheme="minorEastAsia"/>
          <w:sz w:val="20"/>
          <w:szCs w:val="20"/>
        </w:rPr>
        <w:t>加えた</w:t>
      </w:r>
      <w:r w:rsidR="00074B8F" w:rsidRPr="006450DA">
        <w:rPr>
          <w:rFonts w:asciiTheme="minorEastAsia" w:hAnsiTheme="minorEastAsia" w:hint="eastAsia"/>
          <w:sz w:val="20"/>
          <w:szCs w:val="20"/>
        </w:rPr>
        <w:t>とき</w:t>
      </w:r>
      <w:r w:rsidR="00E549F8">
        <w:rPr>
          <w:rFonts w:asciiTheme="minorEastAsia" w:hAnsiTheme="minorEastAsia" w:hint="eastAsia"/>
          <w:sz w:val="20"/>
          <w:szCs w:val="20"/>
        </w:rPr>
        <w:t>生成した</w:t>
      </w:r>
      <w:r w:rsidR="00E549F8">
        <w:rPr>
          <w:rFonts w:asciiTheme="minorEastAsia" w:hAnsiTheme="minorEastAsia"/>
          <w:sz w:val="20"/>
          <w:szCs w:val="20"/>
        </w:rPr>
        <w:t>沈殿</w:t>
      </w:r>
      <w:r w:rsidR="00E549F8">
        <w:rPr>
          <w:rFonts w:asciiTheme="minorEastAsia" w:hAnsiTheme="minorEastAsia" w:hint="eastAsia"/>
          <w:sz w:val="20"/>
          <w:szCs w:val="20"/>
        </w:rPr>
        <w:t>の</w:t>
      </w:r>
      <w:r w:rsidR="00E549F8">
        <w:rPr>
          <w:rFonts w:asciiTheme="minorEastAsia" w:hAnsiTheme="minorEastAsia"/>
          <w:sz w:val="20"/>
          <w:szCs w:val="20"/>
        </w:rPr>
        <w:t>化学式をそれぞれ</w:t>
      </w:r>
      <w:r w:rsidR="00E549F8">
        <w:rPr>
          <w:rFonts w:asciiTheme="minorEastAsia" w:hAnsiTheme="minorEastAsia" w:hint="eastAsia"/>
          <w:sz w:val="20"/>
          <w:szCs w:val="20"/>
        </w:rPr>
        <w:t>記入しなさい。</w:t>
      </w:r>
    </w:p>
    <w:p w:rsidR="00074B8F" w:rsidRPr="006450DA" w:rsidRDefault="00074B8F" w:rsidP="00A379B5">
      <w:pPr>
        <w:ind w:firstLineChars="0" w:firstLine="0"/>
        <w:rPr>
          <w:sz w:val="20"/>
          <w:szCs w:val="20"/>
        </w:rPr>
      </w:pPr>
    </w:p>
    <w:p w:rsidR="00215623" w:rsidRPr="006450DA" w:rsidRDefault="00E549F8" w:rsidP="00E549F8">
      <w:pPr>
        <w:ind w:firstLineChars="200" w:firstLine="400"/>
        <w:rPr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76992" wp14:editId="5C19CC65">
                <wp:simplePos x="0" y="0"/>
                <wp:positionH relativeFrom="column">
                  <wp:posOffset>1333501</wp:posOffset>
                </wp:positionH>
                <wp:positionV relativeFrom="paragraph">
                  <wp:posOffset>14207</wp:posOffset>
                </wp:positionV>
                <wp:extent cx="3733260" cy="304800"/>
                <wp:effectExtent l="0" t="0" r="1968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26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F8" w:rsidRDefault="00E549F8" w:rsidP="00E549F8">
                            <w:pPr>
                              <w:ind w:firstLineChars="0" w:firstLine="0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Ｆｅ</w:t>
                            </w:r>
                            <w:r w:rsidRPr="001A5017">
                              <w:rPr>
                                <w:sz w:val="18"/>
                                <w:vertAlign w:val="superscript"/>
                              </w:rPr>
                              <w:t>３＋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perscript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perscript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Ｆｅ</w:t>
                            </w:r>
                            <w:r w:rsidRPr="001A5017">
                              <w:rPr>
                                <w:sz w:val="18"/>
                                <w:vertAlign w:val="superscript"/>
                              </w:rPr>
                              <w:t>２＋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C776992" id="角丸四角形 2" o:spid="_x0000_s1026" style="position:absolute;left:0;text-align:left;margin-left:105pt;margin-top:1.1pt;width:293.9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hzngIAAGgFAAAOAAAAZHJzL2Uyb0RvYy54bWysVL1u2zAQ3gv0HQjujWTZTVIjcmA4SFEg&#10;SIIkRWaaIm2hFI8laUvuY3TN1qWvkKVv0wB9jB4pWXFTT0UX6k73/93PyWlTKbIW1pWgczo4SCkR&#10;mkNR6kVOP96dvzmmxHmmC6ZAi5xuhKOnk9evTmozFhksQRXCEnSi3bg2OV16b8ZJ4vhSVMwdgBEa&#10;hRJsxTyydpEUltXovVJJlqaHSQ22MBa4cA7/nrVCOon+pRTcX0nphCcqp5ibj6+N7zy8yeSEjReW&#10;mWXJuzTYP2RRsVJj0N7VGfOMrGz5l6uq5BYcSH/AoUpAypKLWANWM0hfVHO7ZEbEWhAcZ3qY3P9z&#10;yy/X15aURU4zSjSrsEW/vn/9+fj49PCAxNOPbyQLINXGjVH31lzbjnNIhoobaavwxVpIE4Hd9MCK&#10;xhOOP4dHw2F2iPhzlA3T0XEakU+erY11/r2AigQipxZWurjB7kVQ2frCeQyL+lu9EFHp8DpQZXFe&#10;KhWZMDdipixZM+y4bwYhebTb0UIuWCahpLaISPmNEq3XGyEREUw7i9HjLD77ZJwL7Q87v0qjdjCT&#10;mEFvONhnqPw2mU43mIk4o71hus/wz4i9RYwK2vfGVanB7nNQfOojt/rb6tuaQ/m+mTddY+dQbHAm&#10;LLTL4gw/L7EpF8z5a2ZxO7CPuPH+Ch+poM4pdBQlS7Bf9v0P+ji0KKWkxm3Lqfu8YlZQoj5oHOd3&#10;g9EorGdkRm+PMmTsrmS+K9GragbY3gHeFsMjGfS92pLSQnWPh2EaoqKIaY6xc8q93TIz314BPC1c&#10;TKdRDVfSMH+hbw0PzgPAYd7umntmTTeZHmf6ErabycYvZrPVDZYapisPsoyDGyBuce2gx3WOc9md&#10;nnAvdvmo9XwgJ78BAAD//wMAUEsDBBQABgAIAAAAIQC3xPXp3gAAAAgBAAAPAAAAZHJzL2Rvd25y&#10;ZXYueG1sTI9BS8NAEIXvgv9hGcGb3W1A26bZFBGshyBoFLxOstskuDsbsts2/nvHk7294Q3vfa/Y&#10;zd6Jk53iEEjDcqFAWGqDGajT8PnxfLcGEROSQRfIavixEXbl9VWBuQlnerenOnWCQyjmqKFPacyl&#10;jG1vPcZFGC2xdwiTx8Tn1Ekz4ZnDvZOZUg/S40Dc0ONon3rbftdHryHFBjF7rdy+3q9VVbnu5cu/&#10;aX17Mz9uQSQ7p/9n+MNndCiZqQlHMlE4DdlS8ZbEIgPB/mqz2oBoNNyrDGRZyMsB5S8AAAD//wMA&#10;UEsBAi0AFAAGAAgAAAAhALaDOJL+AAAA4QEAABMAAAAAAAAAAAAAAAAAAAAAAFtDb250ZW50X1R5&#10;cGVzXS54bWxQSwECLQAUAAYACAAAACEAOP0h/9YAAACUAQAACwAAAAAAAAAAAAAAAAAvAQAAX3Jl&#10;bHMvLnJlbHNQSwECLQAUAAYACAAAACEAiFDIc54CAABoBQAADgAAAAAAAAAAAAAAAAAuAgAAZHJz&#10;L2Uyb0RvYy54bWxQSwECLQAUAAYACAAAACEAt8T16d4AAAAIAQAADwAAAAAAAAAAAAAAAAD4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E549F8" w:rsidRDefault="00E549F8" w:rsidP="00E549F8">
                      <w:pPr>
                        <w:ind w:firstLineChars="0" w:firstLine="0"/>
                        <w:jc w:val="left"/>
                      </w:pPr>
                      <w:r>
                        <w:rPr>
                          <w:rFonts w:hint="eastAsia"/>
                          <w:sz w:val="18"/>
                        </w:rPr>
                        <w:t>Ｆｅ</w:t>
                      </w:r>
                      <w:r w:rsidRPr="001A5017">
                        <w:rPr>
                          <w:sz w:val="18"/>
                          <w:vertAlign w:val="superscript"/>
                        </w:rPr>
                        <w:t>３＋</w:t>
                      </w:r>
                      <w:r>
                        <w:rPr>
                          <w:rFonts w:hint="eastAsia"/>
                          <w:sz w:val="18"/>
                          <w:vertAlign w:val="superscript"/>
                        </w:rPr>
                        <w:t xml:space="preserve">　</w:t>
                      </w:r>
                      <w:r>
                        <w:rPr>
                          <w:sz w:val="18"/>
                          <w:vertAlign w:val="superscript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8"/>
                          <w:vertAlign w:val="superscript"/>
                        </w:rPr>
                        <w:t xml:space="preserve">　</w:t>
                      </w:r>
                      <w:r>
                        <w:rPr>
                          <w:sz w:val="18"/>
                          <w:vertAlign w:val="superscript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>Ｆｅ</w:t>
                      </w:r>
                      <w:r w:rsidRPr="001A5017">
                        <w:rPr>
                          <w:sz w:val="18"/>
                          <w:vertAlign w:val="superscript"/>
                        </w:rPr>
                        <w:t>２＋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6188" w:rsidRDefault="00DF6188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F6188" w:rsidRDefault="00DF6188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8C617D" w:rsidRPr="007C1225" w:rsidRDefault="00D96A90" w:rsidP="00E549F8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450DA">
        <w:rPr>
          <w:rFonts w:asciiTheme="minorEastAsia" w:hAnsiTheme="minorEastAsia" w:hint="eastAsia"/>
          <w:sz w:val="20"/>
          <w:szCs w:val="20"/>
        </w:rPr>
        <w:t>(3)</w:t>
      </w:r>
      <w:r w:rsidR="008C617D" w:rsidRPr="006450DA">
        <w:rPr>
          <w:sz w:val="20"/>
          <w:szCs w:val="20"/>
        </w:rPr>
        <w:t xml:space="preserve">　</w:t>
      </w:r>
      <w:bookmarkStart w:id="0" w:name="_GoBack"/>
      <w:bookmarkEnd w:id="0"/>
      <w:r w:rsidR="00E549F8" w:rsidRPr="006450DA">
        <w:rPr>
          <w:rFonts w:asciiTheme="minorEastAsia" w:hAnsiTheme="minorEastAsia" w:hint="eastAsia"/>
          <w:sz w:val="20"/>
          <w:szCs w:val="20"/>
        </w:rPr>
        <w:t>ＮＨ</w:t>
      </w:r>
      <w:r w:rsidR="00E549F8" w:rsidRPr="006450DA">
        <w:rPr>
          <w:rFonts w:asciiTheme="minorEastAsia" w:hAnsiTheme="minorEastAsia" w:hint="eastAsia"/>
          <w:sz w:val="20"/>
          <w:szCs w:val="20"/>
          <w:vertAlign w:val="subscript"/>
        </w:rPr>
        <w:t>３</w:t>
      </w:r>
      <w:r w:rsidR="00E549F8">
        <w:rPr>
          <w:rFonts w:asciiTheme="minorEastAsia" w:hAnsiTheme="minorEastAsia" w:hint="eastAsia"/>
          <w:sz w:val="20"/>
          <w:szCs w:val="20"/>
        </w:rPr>
        <w:t>水を</w:t>
      </w:r>
      <w:r w:rsidR="00E549F8" w:rsidRPr="006450DA">
        <w:rPr>
          <w:rFonts w:asciiTheme="minorEastAsia" w:hAnsiTheme="minorEastAsia" w:hint="eastAsia"/>
          <w:sz w:val="20"/>
          <w:szCs w:val="20"/>
        </w:rPr>
        <w:t>過剰</w:t>
      </w:r>
      <w:r w:rsidR="00E549F8">
        <w:rPr>
          <w:rFonts w:asciiTheme="minorEastAsia" w:hAnsiTheme="minorEastAsia" w:hint="eastAsia"/>
          <w:sz w:val="20"/>
          <w:szCs w:val="20"/>
        </w:rPr>
        <w:t>に</w:t>
      </w:r>
      <w:r w:rsidR="00E549F8">
        <w:rPr>
          <w:rFonts w:asciiTheme="minorEastAsia" w:hAnsiTheme="minorEastAsia"/>
          <w:sz w:val="20"/>
          <w:szCs w:val="20"/>
        </w:rPr>
        <w:t>加えた</w:t>
      </w:r>
      <w:r w:rsidR="00E549F8" w:rsidRPr="006450DA">
        <w:rPr>
          <w:rFonts w:asciiTheme="minorEastAsia" w:hAnsiTheme="minorEastAsia" w:hint="eastAsia"/>
          <w:sz w:val="20"/>
          <w:szCs w:val="20"/>
        </w:rPr>
        <w:t>とき</w:t>
      </w:r>
      <w:r w:rsidR="00E549F8">
        <w:rPr>
          <w:rFonts w:asciiTheme="minorEastAsia" w:hAnsiTheme="minorEastAsia" w:hint="eastAsia"/>
          <w:sz w:val="20"/>
          <w:szCs w:val="20"/>
        </w:rPr>
        <w:t>では</w:t>
      </w:r>
      <w:r w:rsidR="00E549F8">
        <w:rPr>
          <w:rFonts w:asciiTheme="minorEastAsia" w:hAnsiTheme="minorEastAsia"/>
          <w:sz w:val="20"/>
          <w:szCs w:val="20"/>
        </w:rPr>
        <w:t>沈殿</w:t>
      </w:r>
      <w:r w:rsidR="00E549F8">
        <w:rPr>
          <w:rFonts w:asciiTheme="minorEastAsia" w:hAnsiTheme="minorEastAsia" w:hint="eastAsia"/>
          <w:sz w:val="20"/>
          <w:szCs w:val="20"/>
        </w:rPr>
        <w:t>は</w:t>
      </w:r>
      <w:r w:rsidR="00E549F8">
        <w:rPr>
          <w:rFonts w:asciiTheme="minorEastAsia" w:hAnsiTheme="minorEastAsia"/>
          <w:sz w:val="20"/>
          <w:szCs w:val="20"/>
        </w:rPr>
        <w:t>溶けたか</w:t>
      </w:r>
      <w:r w:rsidR="00E549F8">
        <w:rPr>
          <w:rFonts w:asciiTheme="minorEastAsia" w:hAnsiTheme="minorEastAsia" w:hint="eastAsia"/>
          <w:sz w:val="20"/>
          <w:szCs w:val="20"/>
        </w:rPr>
        <w:t>。</w:t>
      </w:r>
    </w:p>
    <w:p w:rsidR="008C617D" w:rsidRPr="006450DA" w:rsidRDefault="00E549F8" w:rsidP="00A379B5">
      <w:pPr>
        <w:ind w:firstLineChars="0" w:firstLine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638C1" wp14:editId="44FC3A81">
                <wp:simplePos x="0" y="0"/>
                <wp:positionH relativeFrom="column">
                  <wp:posOffset>2533650</wp:posOffset>
                </wp:positionH>
                <wp:positionV relativeFrom="paragraph">
                  <wp:posOffset>130810</wp:posOffset>
                </wp:positionV>
                <wp:extent cx="2533650" cy="3048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707A441" id="角丸四角形 3" o:spid="_x0000_s1026" style="position:absolute;left:0;text-align:left;margin-left:199.5pt;margin-top:10.3pt;width:19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IPlgIAAF0FAAAOAAAAZHJzL2Uyb0RvYy54bWysVM1uEzEQviPxDpbvdDc/LSXqpopSFSFV&#10;bdUW9ex67cTC6zG2k014DK69ceEVeuFtqMRjMPZuNqHkhLh4Z3b+Z76Zk9NVpclSOK/AFLR3kFMi&#10;DIdSmVlBP96dvzmmxAdmSqbBiIKuhaen49evTmo7En2Ygy6FI+jE+FFtCzoPwY6yzPO5qJg/ACsM&#10;CiW4igVk3SwrHavRe6Wzfp4fZTW40jrgwnv8e9YI6Tj5l1LwcCWlF4HogmJuIb0uvQ/xzcYnbDRz&#10;zM4Vb9Ng/5BFxZTBoJ2rMxYYWTj1l6tKcQceZDjgUGUgpeIi1YDV9PIX1dzOmRWpFmyOt12b/P9z&#10;yy+X146osqADSgyrcES/vn/9+fT0/PiIxPOPb2QQm1RbP0LdW3vtWs4jGSteSVfFL9ZCVqmx666x&#10;YhUIx5/9w8Hg6BD7z1E2yIfHeep8trW2zof3AioSiYI6WJjyBqeXmsqWFz5gWNTf6MWI2sTXg1bl&#10;udI6MRE3YqodWTKceFj1YvJot6OFXLTMYklNEYkKay0arzdCYkdi2il6wuLWJ+NcmHDU+tUGtaOZ&#10;xAw6w94+Qx02ybS60UwkjHaG+T7DPyN2FikqmNAZV8qA2+eg/NRFbvQ31Tc1x/IfoFwjEBw0G+It&#10;P1c4iQvmwzVzuBI4PFzzcIWP1FAXFFqKkjm4L/v+R31EKkopqXHFCuo/L5gTlOgPBjH8rjccxp1M&#10;zPDwbR8Ztyt52JWYRTUFnGkPD4rliYz6QW9I6aC6x2swiVFRxAzH2AXlwW2YaWhWH+8JF5NJUsM9&#10;tCxcmFvLo/PY1Qiyu9U9c7aFY0AgX8JmHdnoBSAb3WhpYLIIIFVC67avbb9xhxMY23sTj8Qun7S2&#10;V3H8GwAA//8DAFBLAwQUAAYACAAAACEAWETAwd4AAAAJAQAADwAAAGRycy9kb3ducmV2LnhtbEyP&#10;zUrEQBCE74LvMLTgzZ0xQkyy6SwiuB6CoFHYaycZk+D8hMzsbnx725Meq6uo/qrcrdaIk17C5B3C&#10;7UaB0K7z/eQGhI/3p5sMRIjkejLeaYRvHWBXXV6UVPT+7N70qYmD4BIXCkIYY5wLKUM3akth42ft&#10;2Pv0i6XIchlkv9CZy62RiVKptDQ5/jDSrB9H3X01R4sQQ0uUvNRm3+wzVddmeD7YV8Trq/VhCyLq&#10;Nf6F4Ref0aFiptYfXR+EQbjLc94SERKVguDAfZ7xoUVIsxRkVcr/C6ofAAAA//8DAFBLAQItABQA&#10;BgAIAAAAIQC2gziS/gAAAOEBAAATAAAAAAAAAAAAAAAAAAAAAABbQ29udGVudF9UeXBlc10ueG1s&#10;UEsBAi0AFAAGAAgAAAAhADj9If/WAAAAlAEAAAsAAAAAAAAAAAAAAAAALwEAAF9yZWxzLy5yZWxz&#10;UEsBAi0AFAAGAAgAAAAhAH0BQg+WAgAAXQUAAA4AAAAAAAAAAAAAAAAALgIAAGRycy9lMm9Eb2Mu&#10;eG1sUEsBAi0AFAAGAAgAAAAhAFhEwMHeAAAACQEAAA8AAAAAAAAAAAAAAAAA8A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DF6188" w:rsidRDefault="00DF6188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C75FFC" w:rsidRDefault="00C75FFC" w:rsidP="00A379B5">
      <w:pPr>
        <w:ind w:firstLineChars="0" w:firstLine="0"/>
        <w:rPr>
          <w:sz w:val="18"/>
        </w:rPr>
      </w:pPr>
    </w:p>
    <w:p w:rsidR="00C75FFC" w:rsidRDefault="00C75FFC" w:rsidP="00A379B5">
      <w:pPr>
        <w:ind w:firstLineChars="0" w:firstLine="0"/>
        <w:rPr>
          <w:sz w:val="18"/>
        </w:rPr>
      </w:pPr>
    </w:p>
    <w:p w:rsidR="00C75FFC" w:rsidRDefault="00DF6188" w:rsidP="00A379B5">
      <w:pPr>
        <w:ind w:firstLineChars="0" w:firstLine="0"/>
        <w:rPr>
          <w:sz w:val="18"/>
        </w:rPr>
      </w:pPr>
      <w:r>
        <w:rPr>
          <w:rFonts w:hint="eastAsia"/>
          <w:sz w:val="18"/>
        </w:rPr>
        <w:t>◎</w:t>
      </w:r>
      <w:r>
        <w:rPr>
          <w:sz w:val="18"/>
        </w:rPr>
        <w:t>実験のまとめ</w:t>
      </w:r>
    </w:p>
    <w:p w:rsidR="00DF6188" w:rsidRDefault="00DF6188" w:rsidP="00A379B5">
      <w:pPr>
        <w:ind w:firstLineChars="0" w:firstLine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</w:t>
      </w:r>
    </w:p>
    <w:p w:rsidR="00DF6188" w:rsidRPr="00E549F8" w:rsidRDefault="00E549F8" w:rsidP="00E549F8">
      <w:pPr>
        <w:ind w:firstLineChars="200" w:firstLine="360"/>
        <w:jc w:val="left"/>
      </w:pPr>
      <w:r>
        <w:rPr>
          <w:rFonts w:hint="eastAsia"/>
          <w:sz w:val="18"/>
        </w:rPr>
        <w:t>Ｆｅ</w:t>
      </w:r>
      <w:r w:rsidRPr="001A5017">
        <w:rPr>
          <w:sz w:val="18"/>
          <w:vertAlign w:val="superscript"/>
        </w:rPr>
        <w:t>３＋</w:t>
      </w:r>
      <w:r>
        <w:rPr>
          <w:sz w:val="18"/>
          <w:vertAlign w:val="superscript"/>
        </w:rPr>
        <w:t xml:space="preserve">　</w:t>
      </w:r>
      <w:r>
        <w:rPr>
          <w:rFonts w:hint="eastAsia"/>
          <w:sz w:val="18"/>
        </w:rPr>
        <w:t>Ｆｅ</w:t>
      </w:r>
      <w:r w:rsidRPr="001A5017">
        <w:rPr>
          <w:sz w:val="18"/>
          <w:vertAlign w:val="superscript"/>
        </w:rPr>
        <w:t>２＋</w:t>
      </w:r>
      <w:r>
        <w:rPr>
          <w:rFonts w:hint="eastAsia"/>
        </w:rPr>
        <w:t>を</w:t>
      </w:r>
      <w:r w:rsidR="00DF6188">
        <w:rPr>
          <w:sz w:val="18"/>
        </w:rPr>
        <w:t>反応の違いによってまとめると</w:t>
      </w:r>
    </w:p>
    <w:p w:rsidR="00DF6188" w:rsidRDefault="00DF6188" w:rsidP="00DF6188">
      <w:pPr>
        <w:ind w:firstLineChars="300" w:firstLine="600"/>
        <w:rPr>
          <w:sz w:val="18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8D31D" wp14:editId="1C87C226">
                <wp:simplePos x="0" y="0"/>
                <wp:positionH relativeFrom="column">
                  <wp:posOffset>267462</wp:posOffset>
                </wp:positionH>
                <wp:positionV relativeFrom="paragraph">
                  <wp:posOffset>20777</wp:posOffset>
                </wp:positionV>
                <wp:extent cx="4799838" cy="1069518"/>
                <wp:effectExtent l="0" t="0" r="20320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838" cy="10695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162654" id="角丸四角形 7" o:spid="_x0000_s1026" style="position:absolute;left:0;text-align:left;margin-left:21.05pt;margin-top:1.65pt;width:377.95pt;height: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D3mAIAAF4FAAAOAAAAZHJzL2Uyb0RvYy54bWysVMFOGzEQvVfqP1i+l82mgZCIDYpAVJUQ&#10;IKDibLw2ser1uLaTTfoZvXLj0l/g0r8pUj+jY+9mk9Kcql68MzszbzzjN3N0vKw0WQjnFZiC5ns9&#10;SoThUCrzUNBPt2fvDinxgZmSaTCioCvh6fHk7Zuj2o5FH2agS+EIghg/rm1BZyHYcZZ5PhMV83tg&#10;hUGjBFexgKp7yErHakSvdNbv9Q6yGlxpHXDhPf49bYx0kvClFDxcSulFILqgeLeQTpfO+3hmkyM2&#10;fnDMzhRvr8H+4RYVUwaTdlCnLDAyd+ovqEpxBx5k2ONQZSCl4iLVgNXkvVfV3MyYFakWbI63XZv8&#10;/4PlF4srR1RZ0CElhlX4RL++f/v5/Pzy+IjCy48nMoxNqq0fo++NvXKt5lGMFS+lq+IXayHL1NhV&#10;11ixDITjz8FwNDp8j1TgaMt7B6P9/DCiZptw63z4IKAiUSiog7kpr/H5UlfZ4tyHxn/tF1NqE08P&#10;WpVnSuukROKIE+3IguGTh2Xe5tnywqwxMos1NVUkKay0aFCvhcSW4L37KXsi4waTcS5MOGhxtUHv&#10;GCbxBl1gvitQh/VlWt8YJhJJu8DersA/M3YRKSuY0AVXyoDbBVB+7jI3/uvqm5pj+fdQrpAJDpoR&#10;8ZafKXyJc+bDFXM4Ezg9OOfhEg+poS4otBIlM3Bfd/2P/khVtFJS44wV1H+ZMyco0R8NkniUDwZx&#10;KJMy2B/2UXHblvtti5lXJ4BvmuNGsTyJ0T/otSgdVHe4DqYxK5qY4Zi7oDy4tXISmtnHhcLFdJrc&#10;cBAtC+fmxvIIHrsaSXa7vGPOtnQMyOQLWM8jG78iZOMbIw1M5wGkSmzd9LXtNw5xIn27cOKW2NaT&#10;12YtTn4DAAD//wMAUEsDBBQABgAIAAAAIQBlIles3AAAAAgBAAAPAAAAZHJzL2Rvd25yZXYueG1s&#10;TI/LSsRAEEX3gv/QlODO6SQjJsZ0BhEcF0HQKLitpMsk2I+Q7pmJf2+50mVxD7fOrXarNeJIS5i8&#10;U5BuEhDkeq8nNyh4f3u8KkCEiE6j8Y4UfFOAXX1+VmGp/cm90rGNg+ASF0pUMMY4l1KGfiSLYeNn&#10;cpx9+sVi5HMZpF7wxOXWyCxJbqTFyfGHEWd6GKn/ag9WQQwdYvbcmH27L5KmMcPTh31R6vJivb8D&#10;EWmNfzD86rM61OzU+YPTQRgF11nKpILtFgTH+W3B0zrm8jQHWVfy/4D6BwAA//8DAFBLAQItABQA&#10;BgAIAAAAIQC2gziS/gAAAOEBAAATAAAAAAAAAAAAAAAAAAAAAABbQ29udGVudF9UeXBlc10ueG1s&#10;UEsBAi0AFAAGAAgAAAAhADj9If/WAAAAlAEAAAsAAAAAAAAAAAAAAAAALwEAAF9yZWxzLy5yZWxz&#10;UEsBAi0AFAAGAAgAAAAhABmRgPeYAgAAXgUAAA4AAAAAAAAAAAAAAAAALgIAAGRycy9lMm9Eb2Mu&#10;eG1sUEsBAi0AFAAGAAgAAAAhAGUiV6zcAAAACAEAAA8AAAAAAAAAAAAAAAAA8g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Pr="00DF6188" w:rsidRDefault="00DF6188" w:rsidP="00DF6188">
      <w:pPr>
        <w:ind w:firstLineChars="300" w:firstLine="540"/>
        <w:rPr>
          <w:sz w:val="18"/>
        </w:rPr>
      </w:pPr>
    </w:p>
    <w:p w:rsidR="00B32A9D" w:rsidRDefault="00B32A9D">
      <w:pPr>
        <w:ind w:firstLine="168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6188" w:rsidRDefault="00DF6188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6188" w:rsidRDefault="00DF6188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549F8" w:rsidRDefault="00D15160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&lt;演　習&gt;</w:t>
      </w:r>
    </w:p>
    <w:p w:rsidR="00E549F8" w:rsidRDefault="00E549F8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15160" w:rsidRPr="00D15160" w:rsidRDefault="00D15160" w:rsidP="00D15160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鉄化合物の水溶液に関する記述として，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ただしいもの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に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、誤っている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ものに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×をつけなさい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。</w:t>
      </w:r>
    </w:p>
    <w:p w:rsidR="00D15160" w:rsidRPr="00D15160" w:rsidRDefault="00D15160" w:rsidP="00D15160">
      <w:pPr>
        <w:widowControl w:val="0"/>
        <w:overflowPunct w:val="0"/>
        <w:spacing w:line="360" w:lineRule="auto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①　塩化鉄（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Ⅲ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）水溶液に，水酸化ナトリウム水溶液を加えると，沈殿が生じる。</w:t>
      </w:r>
    </w:p>
    <w:p w:rsidR="00D15160" w:rsidRPr="00D15160" w:rsidRDefault="00D15160" w:rsidP="00D15160">
      <w:pPr>
        <w:widowControl w:val="0"/>
        <w:overflowPunct w:val="0"/>
        <w:spacing w:line="360" w:lineRule="auto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②　硫酸鉄（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Ⅱ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）水溶液に，KSCN水溶液を加えると，血赤色の沈殿が生じる。</w:t>
      </w:r>
    </w:p>
    <w:p w:rsidR="00D15160" w:rsidRPr="00D15160" w:rsidRDefault="00D15160" w:rsidP="00D15160">
      <w:pPr>
        <w:widowControl w:val="0"/>
        <w:overflowPunct w:val="0"/>
        <w:spacing w:line="360" w:lineRule="auto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③　塩化鉄（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Ⅲ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）水溶液に，K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  <w:vertAlign w:val="subscript"/>
        </w:rPr>
        <w:t>4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[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Fe(CN)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  <w:vertAlign w:val="subscript"/>
        </w:rPr>
        <w:t>6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]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水溶液を加えると，濃青色の沈殿が生じる。</w:t>
      </w:r>
    </w:p>
    <w:p w:rsidR="00D15160" w:rsidRPr="00D15160" w:rsidRDefault="00D15160" w:rsidP="00D15160">
      <w:pPr>
        <w:widowControl w:val="0"/>
        <w:overflowPunct w:val="0"/>
        <w:spacing w:line="360" w:lineRule="auto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④　硫酸鉄（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Ⅱ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）水溶液に，K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  <w:vertAlign w:val="subscript"/>
        </w:rPr>
        <w:t>3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[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Fe(CN)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  <w:vertAlign w:val="subscript"/>
        </w:rPr>
        <w:t>6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]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水溶液を加えると，濃青色の沈殿が生じる。</w:t>
      </w:r>
    </w:p>
    <w:p w:rsidR="00D15160" w:rsidRPr="00D15160" w:rsidRDefault="00D15160" w:rsidP="00D15160">
      <w:pPr>
        <w:widowControl w:val="0"/>
        <w:overflowPunct w:val="0"/>
        <w:spacing w:line="360" w:lineRule="auto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⑤　硫酸鉄（</w:t>
      </w:r>
      <w:r w:rsidRPr="00D1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Ⅱ</w:t>
      </w:r>
      <w:r w:rsidRPr="00D1516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）水溶液に，アンモニア水を加えると，沈殿が生じる。</w:t>
      </w:r>
    </w:p>
    <w:p w:rsidR="00E549F8" w:rsidRPr="00D15160" w:rsidRDefault="00E549F8" w:rsidP="00D15160">
      <w:pPr>
        <w:widowControl w:val="0"/>
        <w:overflowPunct w:val="0"/>
        <w:spacing w:line="360" w:lineRule="auto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549F8" w:rsidRDefault="00E549F8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36D7" w:rsidRPr="00F836D7" w:rsidRDefault="00F836D7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＜</w:t>
      </w:r>
      <w:r w:rsidR="008C617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リフレクションカード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＞</w:t>
      </w:r>
      <w:r w:rsidR="00022B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F836D7" w:rsidRDefault="00F836D7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36D7" w:rsidRPr="00F836D7" w:rsidRDefault="00B32A9D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="00F836D7"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今回の実験操作はどうでしたか</w:t>
      </w:r>
    </w:p>
    <w:p w:rsidR="00F836D7" w:rsidRPr="00B32A9D" w:rsidRDefault="00F836D7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36D7" w:rsidRPr="00F836D7" w:rsidRDefault="00F836D7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Ａ　大変簡単だった　</w:t>
      </w:r>
      <w:r w:rsidR="00B32A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Ｂ　簡単だった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32A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Ｃ　普通　　　Ｄ難しかった</w:t>
      </w:r>
    </w:p>
    <w:p w:rsidR="00B32A9D" w:rsidRDefault="00B32A9D" w:rsidP="00B32A9D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2A9D" w:rsidRPr="00F836D7" w:rsidRDefault="00B32A9D" w:rsidP="00B32A9D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今回の実験内容は理解できましたか　</w:t>
      </w:r>
    </w:p>
    <w:p w:rsidR="00B32A9D" w:rsidRDefault="00B32A9D" w:rsidP="00B32A9D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2A9D" w:rsidRDefault="00B32A9D" w:rsidP="00B32A9D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Ａ　よく理解できた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　だいたい理解できた</w:t>
      </w:r>
    </w:p>
    <w:p w:rsidR="00B32A9D" w:rsidRPr="00F836D7" w:rsidRDefault="00B32A9D" w:rsidP="00B32A9D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B32A9D" w:rsidRPr="00F836D7" w:rsidRDefault="00B32A9D" w:rsidP="00B32A9D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Ｃ　あまり理解できなかった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　理解できなかった</w:t>
      </w:r>
    </w:p>
    <w:p w:rsidR="00F836D7" w:rsidRDefault="00F836D7" w:rsidP="00F836D7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F836D7" w:rsidP="00F836D7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022B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C122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今日の授業で</w:t>
      </w:r>
      <w:r w:rsidR="007C1225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理解したこと</w:t>
      </w:r>
      <w:r w:rsidR="007C122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7C1225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わからなかったこと</w:t>
      </w:r>
      <w:r w:rsidR="00022BA3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</w:p>
    <w:p w:rsidR="00022BA3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B438E" wp14:editId="39CBA54F">
                <wp:simplePos x="0" y="0"/>
                <wp:positionH relativeFrom="column">
                  <wp:posOffset>260146</wp:posOffset>
                </wp:positionH>
                <wp:positionV relativeFrom="paragraph">
                  <wp:posOffset>67715</wp:posOffset>
                </wp:positionV>
                <wp:extent cx="4940503" cy="1373099"/>
                <wp:effectExtent l="0" t="0" r="12700" b="177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503" cy="137309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942746" id="角丸四角形 8" o:spid="_x0000_s1026" style="position:absolute;left:0;text-align:left;margin-left:20.5pt;margin-top:5.35pt;width:389pt;height:10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GFlwIAAF4FAAAOAAAAZHJzL2Uyb0RvYy54bWysVL1u2zAQ3gv0HQjujSTH+bFhOTASpCgQ&#10;JEaSIjNDkbZQiseStGX3Mbpm69JXyNK3aYA+Ro+ULLupp6ILdaf7v/vuRmerSpGlsK4EndPsIKVE&#10;aA5FqWc5/Xh/+e6UEueZLpgCLXK6Fo6ejd++GdVmKHowB1UIS9CJdsPa5HTuvRkmieNzUTF3AEZo&#10;FEqwFfPI2llSWFaj90olvTQ9TmqwhbHAhXP496IR0nH0L6Xg/kZKJzxROcXcfHxtfB/Dm4xHbDiz&#10;zMxL3qbB/iGLipUag3auLphnZGHLv1xVJbfgQPoDDlUCUpZcxBqwmix9Vc3dnBkRa8HmONO1yf0/&#10;t/x6ObWkLHKKg9KswhH9+v715/Pzy9MTEi8/vpHT0KTauCHq3pmpbTmHZKh4JW0VvlgLWcXGrrvG&#10;ipUnHH/2B/30KD2khKMsOzw5TAeD4DXZmhvr/HsBFQlETi0sdHGL44tdZcsr5xv9jV4IqXR4Haiy&#10;uCyVikwAjjhXliwZjtyvsjbOjhZGDZZJqKmpIlJ+rUTj9VZIbAnm3YvRIxi3PhnnQvvj1q/SqB3M&#10;JGbQGWb7DJXfJNPqBjMRQdoZpvsM/4zYWcSooH1nXJUa7D4HxacucqO/qb6pOZT/CMUakWChWRFn&#10;+GWJk7hizk+ZxZ3A7cE99zf4SAV1TqGlKJmD/bLvf9BHqKKUkhp3LKfu84JZQYn6oBHEg6zfD0sZ&#10;mf7RSQ8Zuyt53JXoRXUOONMML4rhkQz6Xm1IaaF6wHMwCVFRxDTH2Dnl3m6Yc9/sPh4ULiaTqIaL&#10;aJi/0neGB+ehqwFk96sHZk0LR49IvobNPrLhK0A2usFSw2ThQZYRrdu+tv3GJY6gbw9OuBK7fNTa&#10;nsXxbwAAAP//AwBQSwMEFAAGAAgAAAAhANHHXsjeAAAACQEAAA8AAABkcnMvZG93bnJldi54bWxM&#10;j0FLw0AQhe+C/2EZwZvdTZCaptkUEayHIGgUvE6SbRLcnQ3ZbRv/vePJHue9x5vvFbvFWXEycxg9&#10;aUhWCoSh1ncj9Ro+P57vMhAhInVoPRkNPybArry+KjDv/JnezamOveASCjlqGGKccilDOxiHYeUn&#10;Q+wd/Oww8jn3spvxzOXOylSptXQ4En8YcDJPg2m/66PTEEODmL5Wdl/vM1VVtn/5cm9a394sj1sQ&#10;0SzxPwx/+IwOJTM1/khdEFbDfcJTIuvqAQT7WbJhodGQpusNyLKQlwvKXwAAAP//AwBQSwECLQAU&#10;AAYACAAAACEAtoM4kv4AAADhAQAAEwAAAAAAAAAAAAAAAAAAAAAAW0NvbnRlbnRfVHlwZXNdLnht&#10;bFBLAQItABQABgAIAAAAIQA4/SH/1gAAAJQBAAALAAAAAAAAAAAAAAAAAC8BAABfcmVscy8ucmVs&#10;c1BLAQItABQABgAIAAAAIQD7wBGFlwIAAF4FAAAOAAAAAAAAAAAAAAAAAC4CAABkcnMvZTJvRG9j&#10;LnhtbFBLAQItABQABgAIAAAAIQDRx17I3gAAAAkBAAAPAAAAAAAAAAAAAAAAAPEEAABkcnMvZG93&#10;bnJldi54bWxQSwUGAAAAAAQABADzAAAA/A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感想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（実験、授業、その他）</w:t>
      </w:r>
    </w:p>
    <w:p w:rsidR="007C1225" w:rsidRDefault="00EC7E2C" w:rsidP="007C1225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ACF74" wp14:editId="49A55A99">
                <wp:simplePos x="0" y="0"/>
                <wp:positionH relativeFrom="column">
                  <wp:posOffset>264795</wp:posOffset>
                </wp:positionH>
                <wp:positionV relativeFrom="paragraph">
                  <wp:posOffset>13970</wp:posOffset>
                </wp:positionV>
                <wp:extent cx="4940300" cy="1372870"/>
                <wp:effectExtent l="0" t="0" r="12700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137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91891D" id="角丸四角形 9" o:spid="_x0000_s1026" style="position:absolute;left:0;text-align:left;margin-left:20.85pt;margin-top:1.1pt;width:389pt;height:10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gXmAIAAF4FAAAOAAAAZHJzL2Uyb0RvYy54bWysVM1OGzEQvlfqO1i+l90NKZCIDYpAVJUQ&#10;RUDF2XhtYtXrcW0nm/QxeuXWS1+BS9+mSH2Mjr2bTUpzqnrxzuz8z3wzxyfLWpOFcF6BKWmxl1Mi&#10;DIdKmYeSfrw9f3NEiQ/MVEyDESVdCU9PJq9fHTd2LAYwA10JR9CJ8ePGlnQWgh1nmeczUTO/B1YY&#10;FEpwNQvIuoescqxB77XOBnl+kDXgKuuAC+/x71krpJPkX0rBwwcpvQhElxRzC+l16b2PbzY5ZuMH&#10;x+xM8S4N9g9Z1EwZDNq7OmOBkblTf7mqFXfgQYY9DnUGUiouUg1YTZG/qOZmxqxItWBzvO3b5P+f&#10;W365uHJEVSUdUWJYjSP69f3rz6en58dHJJ5/fCOj2KTG+jHq3tgr13EeyVjxUro6frEWskyNXfWN&#10;FctAOP4cjob5fo795ygr9g8HR4ep9dnG3Dof3gmoSSRK6mBuqmscX+oqW1z4gHFRf60XQ2oTXw9a&#10;VedK68RE4IhT7ciC4cjDsojZo92WFnLRMos1tVUkKqy0aL1eC4ktwbwHKXoC48Yn41yYcND51Qa1&#10;o5nEDHrDYpehDutkOt1oJhJIe8N8l+GfEXuLFBVM6I1rZcDtclB96iO3+uvq25pj+fdQrRAJDtoV&#10;8ZafK5zEBfPhijncCZwe7nn4gI/U0JQUOoqSGbgvu/5HfYQqSilpcMdK6j/PmROU6PcGQTwqhsO4&#10;lIkZvj0cIOO2JffbEjOvTwFnWuBFsTyRUT/oNSkd1Hd4DqYxKoqY4Ri7pDy4NXMa2t3Hg8LFdJrU&#10;cBEtCxfmxvLoPHY1gux2ecec7eAYEMmXsN5HNn4ByFY3WhqYzgNIldC66WvXb1ziBMbu4MQrsc0n&#10;rc1ZnPwGAAD//wMAUEsDBBQABgAIAAAAIQBTDEv22wAAAAgBAAAPAAAAZHJzL2Rvd25yZXYueG1s&#10;TI9BS8QwEIXvgv8hjODNTVsWrbXpIoLroQhaBa/TdmyLyaQ02d367x1Pevx4jzfflLvVWXWkJUye&#10;DaSbBBRx5/uJBwPvb49XOagQkXu0nsnANwXYVednJRa9P/ErHZs4KBnhUKCBMca50Dp0IzkMGz8T&#10;S/bpF4dRcBl0v+BJxp3VWZJca4cTy4URZ3oYqftqDs5ADC1i9lzbfbPPk7q2w9OHezHm8mK9vwMV&#10;aY1/ZfjVF3WoxKn1B+6Dsga26Y00DWQZKInz9Fa4FU7zLeiq1P8fqH4AAAD//wMAUEsBAi0AFAAG&#10;AAgAAAAhALaDOJL+AAAA4QEAABMAAAAAAAAAAAAAAAAAAAAAAFtDb250ZW50X1R5cGVzXS54bWxQ&#10;SwECLQAUAAYACAAAACEAOP0h/9YAAACUAQAACwAAAAAAAAAAAAAAAAAvAQAAX3JlbHMvLnJlbHNQ&#10;SwECLQAUAAYACAAAACEAJ0DoF5gCAABeBQAADgAAAAAAAAAAAAAAAAAuAgAAZHJzL2Uyb0RvYy54&#10;bWxQSwECLQAUAAYACAAAACEAUwxL9tsAAAAI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7C1225" w:rsidRDefault="007C1225" w:rsidP="007C1225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C1225" w:rsidRDefault="007C1225" w:rsidP="007C1225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Pr="00EC7E2C" w:rsidRDefault="00EC7E2C" w:rsidP="00EC7E2C">
      <w:pPr>
        <w:widowControl w:val="0"/>
        <w:overflowPunct w:val="0"/>
        <w:ind w:firstLineChars="1200" w:firstLine="25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C7E2C">
        <w:rPr>
          <w:rFonts w:asciiTheme="minorEastAsia" w:hAnsiTheme="minorEastAsia" w:cs="ＭＳ ゴシック" w:hint="eastAsia"/>
          <w:color w:val="000000"/>
          <w:kern w:val="0"/>
          <w:szCs w:val="21"/>
        </w:rPr>
        <w:t>２年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組　　番　　氏名</w:t>
      </w:r>
      <w:r w:rsidRPr="00EC7E2C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</w:t>
      </w:r>
    </w:p>
    <w:p w:rsidR="00022BA3" w:rsidRPr="00EC7E2C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22BA3" w:rsidRP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C7E2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共同実験者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</w:t>
      </w:r>
      <w:r w:rsidR="004E15D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4E15D1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</w:t>
      </w:r>
    </w:p>
    <w:p w:rsidR="00F836D7" w:rsidRPr="00EC7E2C" w:rsidRDefault="00F836D7" w:rsidP="00A379B5">
      <w:pPr>
        <w:ind w:firstLineChars="0" w:firstLine="0"/>
        <w:rPr>
          <w:rFonts w:asciiTheme="minorEastAsia" w:hAnsiTheme="minorEastAsia"/>
          <w:sz w:val="18"/>
        </w:rPr>
      </w:pPr>
    </w:p>
    <w:sectPr w:rsidR="00F836D7" w:rsidRPr="00EC7E2C" w:rsidSect="00255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851" w:right="851" w:bottom="851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FB" w:rsidRDefault="00CA74FB" w:rsidP="00ED1944">
      <w:pPr>
        <w:ind w:firstLine="1680"/>
      </w:pPr>
      <w:r>
        <w:separator/>
      </w:r>
    </w:p>
  </w:endnote>
  <w:endnote w:type="continuationSeparator" w:id="0">
    <w:p w:rsidR="00CA74FB" w:rsidRDefault="00CA74FB" w:rsidP="00ED1944">
      <w:pPr>
        <w:ind w:firstLine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4" w:rsidRDefault="00ED1944">
    <w:pPr>
      <w:pStyle w:val="a8"/>
      <w:ind w:firstLine="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4" w:rsidRDefault="00ED1944">
    <w:pPr>
      <w:pStyle w:val="a8"/>
      <w:ind w:firstLine="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4" w:rsidRDefault="00ED1944">
    <w:pPr>
      <w:pStyle w:val="a8"/>
      <w:ind w:firstLine="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FB" w:rsidRDefault="00CA74FB" w:rsidP="00ED1944">
      <w:pPr>
        <w:ind w:firstLine="1680"/>
      </w:pPr>
      <w:r>
        <w:separator/>
      </w:r>
    </w:p>
  </w:footnote>
  <w:footnote w:type="continuationSeparator" w:id="0">
    <w:p w:rsidR="00CA74FB" w:rsidRDefault="00CA74FB" w:rsidP="00ED1944">
      <w:pPr>
        <w:ind w:firstLine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4" w:rsidRDefault="00ED1944">
    <w:pPr>
      <w:pStyle w:val="a6"/>
      <w:ind w:firstLine="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4" w:rsidRDefault="00ED1944">
    <w:pPr>
      <w:pStyle w:val="a6"/>
      <w:ind w:firstLine="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4" w:rsidRDefault="00ED1944">
    <w:pPr>
      <w:pStyle w:val="a6"/>
      <w:ind w:firstLine="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10"/>
  <w:drawingGridVerticalSpacing w:val="24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B5"/>
    <w:rsid w:val="00022BA3"/>
    <w:rsid w:val="00074B8F"/>
    <w:rsid w:val="000E6864"/>
    <w:rsid w:val="000F5632"/>
    <w:rsid w:val="00103877"/>
    <w:rsid w:val="001A5017"/>
    <w:rsid w:val="001A6099"/>
    <w:rsid w:val="00215623"/>
    <w:rsid w:val="00224A39"/>
    <w:rsid w:val="002473E6"/>
    <w:rsid w:val="00255202"/>
    <w:rsid w:val="002B412F"/>
    <w:rsid w:val="002C3552"/>
    <w:rsid w:val="00382539"/>
    <w:rsid w:val="003B3195"/>
    <w:rsid w:val="003C3660"/>
    <w:rsid w:val="003E026F"/>
    <w:rsid w:val="00422A6C"/>
    <w:rsid w:val="004923AE"/>
    <w:rsid w:val="004C196C"/>
    <w:rsid w:val="004D1355"/>
    <w:rsid w:val="004E15D1"/>
    <w:rsid w:val="004E475B"/>
    <w:rsid w:val="00576319"/>
    <w:rsid w:val="005C7A16"/>
    <w:rsid w:val="00633DA4"/>
    <w:rsid w:val="006450DA"/>
    <w:rsid w:val="00671038"/>
    <w:rsid w:val="00687BD2"/>
    <w:rsid w:val="006E3FB4"/>
    <w:rsid w:val="00735BBC"/>
    <w:rsid w:val="007724ED"/>
    <w:rsid w:val="00776E0B"/>
    <w:rsid w:val="0079417A"/>
    <w:rsid w:val="007C1225"/>
    <w:rsid w:val="007E6495"/>
    <w:rsid w:val="008C617D"/>
    <w:rsid w:val="008D217B"/>
    <w:rsid w:val="00950B55"/>
    <w:rsid w:val="00A379B5"/>
    <w:rsid w:val="00A44AB8"/>
    <w:rsid w:val="00AE6A37"/>
    <w:rsid w:val="00AF5348"/>
    <w:rsid w:val="00B32A9D"/>
    <w:rsid w:val="00B34A34"/>
    <w:rsid w:val="00C141B9"/>
    <w:rsid w:val="00C4728F"/>
    <w:rsid w:val="00C75FFC"/>
    <w:rsid w:val="00C76F46"/>
    <w:rsid w:val="00CA1F1F"/>
    <w:rsid w:val="00CA74FB"/>
    <w:rsid w:val="00D15160"/>
    <w:rsid w:val="00D7218A"/>
    <w:rsid w:val="00D82CB2"/>
    <w:rsid w:val="00D96A90"/>
    <w:rsid w:val="00DA27D0"/>
    <w:rsid w:val="00DB6F62"/>
    <w:rsid w:val="00DF6188"/>
    <w:rsid w:val="00E549F8"/>
    <w:rsid w:val="00EA253A"/>
    <w:rsid w:val="00EC7E2C"/>
    <w:rsid w:val="00ED1944"/>
    <w:rsid w:val="00F51F9A"/>
    <w:rsid w:val="00F71D2F"/>
    <w:rsid w:val="00F836D7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800" w:firstLine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944"/>
  </w:style>
  <w:style w:type="paragraph" w:styleId="a8">
    <w:name w:val="footer"/>
    <w:basedOn w:val="a"/>
    <w:link w:val="a9"/>
    <w:uiPriority w:val="99"/>
    <w:unhideWhenUsed/>
    <w:rsid w:val="00ED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800" w:firstLine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944"/>
  </w:style>
  <w:style w:type="paragraph" w:styleId="a8">
    <w:name w:val="footer"/>
    <w:basedOn w:val="a"/>
    <w:link w:val="a9"/>
    <w:uiPriority w:val="99"/>
    <w:unhideWhenUsed/>
    <w:rsid w:val="00ED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修</dc:creator>
  <cp:keywords/>
  <dc:description/>
  <cp:lastModifiedBy>satohdai</cp:lastModifiedBy>
  <cp:revision>3</cp:revision>
  <cp:lastPrinted>2015-12-03T03:40:00Z</cp:lastPrinted>
  <dcterms:created xsi:type="dcterms:W3CDTF">2016-01-18T06:37:00Z</dcterms:created>
  <dcterms:modified xsi:type="dcterms:W3CDTF">2016-02-26T06:43:00Z</dcterms:modified>
</cp:coreProperties>
</file>